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5D" w:rsidRPr="00E86E55" w:rsidRDefault="00E86E55" w:rsidP="00E86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55">
        <w:rPr>
          <w:rFonts w:ascii="Times New Roman" w:hAnsi="Times New Roman" w:cs="Times New Roman"/>
          <w:b/>
          <w:sz w:val="28"/>
          <w:szCs w:val="28"/>
        </w:rPr>
        <w:t>Карточка МСИП</w:t>
      </w:r>
    </w:p>
    <w:p w:rsidR="00E86E55" w:rsidRPr="00E86E55" w:rsidRDefault="00E86E55" w:rsidP="00E86E55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Полное наименование ОО: </w:t>
      </w:r>
    </w:p>
    <w:p w:rsidR="00C64820" w:rsidRPr="00CA7790" w:rsidRDefault="00C64820" w:rsidP="00CA7790">
      <w:pPr>
        <w:rPr>
          <w:rFonts w:ascii="Times New Roman" w:hAnsi="Times New Roman" w:cs="Times New Roman"/>
          <w:sz w:val="16"/>
          <w:szCs w:val="16"/>
        </w:rPr>
      </w:pPr>
      <w:r w:rsidRPr="00CA7790">
        <w:rPr>
          <w:rFonts w:ascii="Times New Roman" w:hAnsi="Times New Roman" w:cs="Times New Roman"/>
          <w:sz w:val="16"/>
          <w:szCs w:val="16"/>
        </w:rPr>
        <w:t xml:space="preserve">Муниципальное бюджетное общеобразовательное </w:t>
      </w:r>
    </w:p>
    <w:p w:rsidR="00C64820" w:rsidRPr="00CA7790" w:rsidRDefault="00C64820" w:rsidP="00CA7790">
      <w:pPr>
        <w:rPr>
          <w:rFonts w:ascii="Times New Roman" w:hAnsi="Times New Roman" w:cs="Times New Roman"/>
          <w:sz w:val="16"/>
          <w:szCs w:val="16"/>
        </w:rPr>
      </w:pPr>
      <w:r w:rsidRPr="00CA7790">
        <w:rPr>
          <w:rFonts w:ascii="Times New Roman" w:hAnsi="Times New Roman" w:cs="Times New Roman"/>
          <w:sz w:val="16"/>
          <w:szCs w:val="16"/>
        </w:rPr>
        <w:t>учреждение муниципального образования город Краснодар</w:t>
      </w:r>
    </w:p>
    <w:p w:rsidR="00C64820" w:rsidRPr="00CA7790" w:rsidRDefault="00C64820" w:rsidP="00CA7790">
      <w:pPr>
        <w:rPr>
          <w:sz w:val="16"/>
          <w:szCs w:val="16"/>
        </w:rPr>
      </w:pPr>
      <w:r w:rsidRPr="00CA7790"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школа №20</w:t>
      </w:r>
      <w:r w:rsidR="00CA7790" w:rsidRPr="00CA7790">
        <w:rPr>
          <w:rFonts w:ascii="Times New Roman" w:hAnsi="Times New Roman" w:cs="Times New Roman"/>
          <w:sz w:val="16"/>
          <w:szCs w:val="16"/>
        </w:rPr>
        <w:t xml:space="preserve"> </w:t>
      </w:r>
      <w:r w:rsidRPr="00CA7790">
        <w:rPr>
          <w:rFonts w:ascii="Times New Roman" w:hAnsi="Times New Roman" w:cs="Times New Roman"/>
          <w:sz w:val="16"/>
          <w:szCs w:val="16"/>
        </w:rPr>
        <w:t xml:space="preserve"> имени Павла Тюляева</w:t>
      </w:r>
      <w:bookmarkStart w:id="0" w:name="_GoBack"/>
      <w:bookmarkEnd w:id="0"/>
      <w:r w:rsidRPr="00CA7790">
        <w:rPr>
          <w:sz w:val="16"/>
          <w:szCs w:val="16"/>
        </w:rPr>
        <w:t xml:space="preserve"> </w:t>
      </w:r>
    </w:p>
    <w:p w:rsidR="00E86E55" w:rsidRPr="00E86E55" w:rsidRDefault="00E86E55" w:rsidP="00CA7790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Руководитель проекта: </w:t>
      </w:r>
    </w:p>
    <w:p w:rsidR="00FF0C31" w:rsidRPr="00CA7790" w:rsidRDefault="00FF0C31" w:rsidP="00E86E55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Лякишева Елена Петровна, т</w:t>
      </w:r>
      <w:r w:rsidR="00E11CCE"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ел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(861) 232-85-81; </w:t>
      </w:r>
      <w:r w:rsidR="00E86E55"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элект. почта:</w:t>
      </w:r>
      <w:r w:rsidRPr="00CA77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school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20@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kubannet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ru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</w:p>
    <w:p w:rsidR="005854D9" w:rsidRPr="00CA7790" w:rsidRDefault="00E11CCE" w:rsidP="00E86E55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Кошелева Марина Никитична</w:t>
      </w:r>
      <w:r w:rsidR="00DB7531"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 тел.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 (918) 39-444-57</w:t>
      </w:r>
      <w:r w:rsidR="00DB7531"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элект. почта: 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Sc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203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BKosheleva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@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yandex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ru</w:t>
      </w:r>
    </w:p>
    <w:p w:rsidR="00E86E55" w:rsidRPr="00E86E55" w:rsidRDefault="00E86E55" w:rsidP="00E86E55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Подсистема: </w:t>
      </w:r>
    </w:p>
    <w:p w:rsidR="00E86E55" w:rsidRPr="00CA7790" w:rsidRDefault="00E11CCE" w:rsidP="00E86E55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</w:t>
      </w:r>
      <w:r w:rsidR="00E86E55"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бразовательные организации</w:t>
      </w:r>
    </w:p>
    <w:p w:rsidR="00E86E55" w:rsidRPr="00E86E55" w:rsidRDefault="00E86E55" w:rsidP="00E86E55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Направление инновационной деятельности: </w:t>
      </w:r>
    </w:p>
    <w:p w:rsidR="00E86E55" w:rsidRPr="00CA7790" w:rsidRDefault="00E11CCE" w:rsidP="00E86E55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«Современная школа»</w:t>
      </w:r>
    </w:p>
    <w:p w:rsidR="00E11CCE" w:rsidRPr="00CA7790" w:rsidRDefault="00E11CCE" w:rsidP="00E11CCE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Модернизация образовательного процесса с применением ключевых механизмов бережливого производства.</w:t>
      </w:r>
    </w:p>
    <w:p w:rsidR="00E86E55" w:rsidRPr="00E86E55" w:rsidRDefault="00E86E55" w:rsidP="00E86E55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Тема: </w:t>
      </w:r>
    </w:p>
    <w:p w:rsidR="005E344B" w:rsidRPr="00CA7790" w:rsidRDefault="005E344B" w:rsidP="00E86E55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Повышение эффективности деятельности педагогов в учебно-воспитательном процессе общеобразовательной организации путём внедрения бережливых технологий.</w:t>
      </w:r>
    </w:p>
    <w:p w:rsidR="005E344B" w:rsidRDefault="00E86E55" w:rsidP="005E344B">
      <w:pPr>
        <w:textAlignment w:val="baseline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Года реализации проекта</w:t>
      </w:r>
      <w:r w:rsidR="005E344B" w:rsidRPr="005E344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r w:rsidR="005E344B" w:rsidRPr="005E344B"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  <w:t>МСИП</w:t>
      </w:r>
      <w:r w:rsidR="005E344B"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  <w:t>:</w:t>
      </w:r>
    </w:p>
    <w:p w:rsidR="00E86E55" w:rsidRPr="00CA7790" w:rsidRDefault="005E344B" w:rsidP="00E86E55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E344B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2021-2023</w:t>
      </w:r>
    </w:p>
    <w:p w:rsidR="00E86E55" w:rsidRDefault="00E86E55" w:rsidP="00E86E55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Цел</w:t>
      </w:r>
      <w:r w:rsidR="005E344B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ь</w:t>
      </w: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внедрения проекта: </w:t>
      </w:r>
    </w:p>
    <w:p w:rsidR="005E344B" w:rsidRPr="00CA7790" w:rsidRDefault="005E344B" w:rsidP="00E86E55">
      <w:pPr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CA779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Сокращение потерь рабочего времени администрации и педагогических работников ОО путём внедрения бережливых технологий</w:t>
      </w:r>
      <w:r w:rsidRPr="00CA779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</w:t>
      </w:r>
    </w:p>
    <w:p w:rsidR="00E86E55" w:rsidRPr="00E86E55" w:rsidRDefault="00E86E55" w:rsidP="00E86E55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Задачи внедрения инновационного проекта: </w:t>
      </w:r>
    </w:p>
    <w:p w:rsidR="005E344B" w:rsidRPr="005E344B" w:rsidRDefault="005E344B" w:rsidP="005E344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1.</w:t>
      </w:r>
      <w:r w:rsidRPr="005E344B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В</w:t>
      </w:r>
      <w:r w:rsidRPr="005E344B">
        <w:rPr>
          <w:rFonts w:ascii="Times New Roman" w:hAnsi="Times New Roman" w:cs="Times New Roman"/>
          <w:sz w:val="16"/>
        </w:rPr>
        <w:t>недрение бережливых технологий в организацию учебно-воспитательного процесса</w:t>
      </w:r>
      <w:r>
        <w:rPr>
          <w:rFonts w:ascii="Times New Roman" w:hAnsi="Times New Roman" w:cs="Times New Roman"/>
          <w:sz w:val="16"/>
        </w:rPr>
        <w:t>.</w:t>
      </w:r>
    </w:p>
    <w:p w:rsidR="005E344B" w:rsidRPr="005E344B" w:rsidRDefault="005E344B" w:rsidP="005E344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2. У</w:t>
      </w:r>
      <w:r w:rsidRPr="005E344B">
        <w:rPr>
          <w:rFonts w:ascii="Times New Roman" w:hAnsi="Times New Roman" w:cs="Times New Roman"/>
          <w:sz w:val="16"/>
        </w:rPr>
        <w:t>нифицирование системы внутришкольного делопроизводства</w:t>
      </w:r>
      <w:r>
        <w:rPr>
          <w:rFonts w:ascii="Times New Roman" w:hAnsi="Times New Roman" w:cs="Times New Roman"/>
          <w:sz w:val="16"/>
        </w:rPr>
        <w:t>.</w:t>
      </w:r>
    </w:p>
    <w:p w:rsidR="005E344B" w:rsidRDefault="005E344B" w:rsidP="005E344B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9"/>
          <w:szCs w:val="15"/>
          <w:lang w:eastAsia="ru-RU"/>
        </w:rPr>
      </w:pPr>
      <w:r>
        <w:rPr>
          <w:rFonts w:ascii="Times New Roman" w:hAnsi="Times New Roman" w:cs="Times New Roman"/>
          <w:sz w:val="16"/>
        </w:rPr>
        <w:t>3.</w:t>
      </w:r>
      <w:r w:rsidRPr="005E344B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О</w:t>
      </w:r>
      <w:r w:rsidRPr="005E344B">
        <w:rPr>
          <w:rFonts w:ascii="Times New Roman" w:hAnsi="Times New Roman" w:cs="Times New Roman"/>
          <w:sz w:val="16"/>
        </w:rPr>
        <w:t>птимизация деятельности администрации и педагогических работников ОО</w:t>
      </w:r>
      <w:r>
        <w:rPr>
          <w:rFonts w:ascii="Times New Roman" w:hAnsi="Times New Roman" w:cs="Times New Roman"/>
          <w:sz w:val="16"/>
        </w:rPr>
        <w:t>.</w:t>
      </w:r>
      <w:r w:rsidRPr="005E344B">
        <w:rPr>
          <w:rFonts w:ascii="Times New Roman" w:eastAsia="Times New Roman" w:hAnsi="Times New Roman" w:cs="Times New Roman"/>
          <w:b/>
          <w:bCs/>
          <w:color w:val="000000"/>
          <w:sz w:val="9"/>
          <w:szCs w:val="15"/>
          <w:lang w:eastAsia="ru-RU"/>
        </w:rPr>
        <w:t xml:space="preserve"> </w:t>
      </w:r>
    </w:p>
    <w:p w:rsidR="005E344B" w:rsidRPr="005E344B" w:rsidRDefault="005E344B" w:rsidP="005E344B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5"/>
          <w:lang w:eastAsia="ru-RU"/>
        </w:rPr>
      </w:pPr>
      <w:r w:rsidRPr="005E344B">
        <w:rPr>
          <w:rFonts w:ascii="Times New Roman" w:eastAsia="Times New Roman" w:hAnsi="Times New Roman" w:cs="Times New Roman"/>
          <w:bCs/>
          <w:color w:val="000000"/>
          <w:sz w:val="16"/>
          <w:szCs w:val="15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5"/>
          <w:lang w:eastAsia="ru-RU"/>
        </w:rPr>
        <w:t xml:space="preserve">Вести трансляцию полученного инновационного опыта посредством </w:t>
      </w:r>
      <w:r w:rsidR="00D220ED">
        <w:rPr>
          <w:rFonts w:ascii="Times New Roman" w:eastAsia="Times New Roman" w:hAnsi="Times New Roman" w:cs="Times New Roman"/>
          <w:bCs/>
          <w:color w:val="000000"/>
          <w:sz w:val="16"/>
          <w:szCs w:val="15"/>
          <w:lang w:eastAsia="ru-RU"/>
        </w:rPr>
        <w:t>Интернет-ресурса</w:t>
      </w:r>
      <w:r w:rsidR="007C3482">
        <w:rPr>
          <w:rFonts w:ascii="Times New Roman" w:eastAsia="Times New Roman" w:hAnsi="Times New Roman" w:cs="Times New Roman"/>
          <w:bCs/>
          <w:color w:val="000000"/>
          <w:sz w:val="16"/>
          <w:szCs w:val="15"/>
          <w:lang w:eastAsia="ru-RU"/>
        </w:rPr>
        <w:t xml:space="preserve"> МСИП.</w:t>
      </w:r>
    </w:p>
    <w:p w:rsidR="00E86E55" w:rsidRPr="00E86E55" w:rsidRDefault="00E86E55" w:rsidP="005E344B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Основная идея проекта: </w:t>
      </w:r>
    </w:p>
    <w:p w:rsidR="00E727AC" w:rsidRPr="00CA7790" w:rsidRDefault="00E727AC" w:rsidP="00E727AC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Внедрение, распространение и популяризация опыта работы по внедрению технологий бережливого производства в </w:t>
      </w:r>
      <w:r w:rsidR="007C3482"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образовательных 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организациях в рамках МСИП.</w:t>
      </w:r>
    </w:p>
    <w:p w:rsidR="00E86E55" w:rsidRPr="00E86E55" w:rsidRDefault="00E86E55" w:rsidP="00E86E55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Нормативно-правовое обеспечение инновационного проекта: </w:t>
      </w:r>
    </w:p>
    <w:p w:rsidR="00E86E55" w:rsidRPr="00CA7790" w:rsidRDefault="00E86E55" w:rsidP="00E86E55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Нормативно-правовое обеспечение инновационной деятельности определяется Законом об образовании РФ, Законом об образовании Краснодарского края, ФГОС ДО.</w:t>
      </w:r>
    </w:p>
    <w:p w:rsidR="00E86E55" w:rsidRDefault="00E86E55" w:rsidP="00E86E55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Обоснование значимости для развития системы образования города: </w:t>
      </w:r>
    </w:p>
    <w:p w:rsidR="00C33C7E" w:rsidRPr="00CA7790" w:rsidRDefault="007C3482" w:rsidP="00E86E55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CA779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Использование подходов и инструментов бережливых технологий в образовательно</w:t>
      </w:r>
      <w:r w:rsidR="00FB7962" w:rsidRPr="00CA779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й организации </w:t>
      </w:r>
      <w:r w:rsidRPr="00CA779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позволит улучшить качество</w:t>
      </w:r>
      <w:r w:rsidR="00FB7962" w:rsidRPr="00CA779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организации учебно-воспитательного процесса, снизит утомляемость и эмоциональное напряжение педагогических работников.</w:t>
      </w:r>
    </w:p>
    <w:p w:rsidR="00E86E55" w:rsidRPr="00E86E55" w:rsidRDefault="00E86E55" w:rsidP="00E86E55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Перспективы развития инновации: </w:t>
      </w:r>
    </w:p>
    <w:p w:rsidR="00FB7962" w:rsidRPr="00CA7790" w:rsidRDefault="00FB7962" w:rsidP="00FB7962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5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16"/>
          <w:szCs w:val="15"/>
          <w:lang w:eastAsia="ru-RU"/>
        </w:rPr>
        <w:t xml:space="preserve">Расширение сетевого сотрудничества и изменение качества сетевого взаимодействия. </w:t>
      </w:r>
    </w:p>
    <w:p w:rsidR="00FB7962" w:rsidRPr="00CA7790" w:rsidRDefault="00FB7962" w:rsidP="00FB7962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5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16"/>
          <w:szCs w:val="15"/>
          <w:lang w:eastAsia="ru-RU"/>
        </w:rPr>
        <w:t xml:space="preserve">Повышение </w:t>
      </w:r>
      <w:r w:rsidR="0086479D" w:rsidRPr="00CA7790">
        <w:rPr>
          <w:rFonts w:ascii="Times New Roman" w:eastAsia="Times New Roman" w:hAnsi="Times New Roman" w:cs="Times New Roman"/>
          <w:color w:val="333333"/>
          <w:sz w:val="16"/>
          <w:szCs w:val="15"/>
          <w:lang w:eastAsia="ru-RU"/>
        </w:rPr>
        <w:t xml:space="preserve">эффективности </w:t>
      </w:r>
      <w:r w:rsidR="000A5410" w:rsidRPr="00CA7790">
        <w:rPr>
          <w:rFonts w:ascii="Times New Roman" w:eastAsia="Times New Roman" w:hAnsi="Times New Roman" w:cs="Times New Roman"/>
          <w:color w:val="333333"/>
          <w:sz w:val="16"/>
          <w:szCs w:val="15"/>
          <w:lang w:eastAsia="ru-RU"/>
        </w:rPr>
        <w:t xml:space="preserve"> деятельности педагогов МБОУ СОШ №20 в учебно-воспитательном процессе за счёт использования принципов и подходов бережливого производства.</w:t>
      </w:r>
    </w:p>
    <w:p w:rsidR="00E86E55" w:rsidRPr="00E86E55" w:rsidRDefault="00E86E55" w:rsidP="00E86E55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Предложения по распространению и внедрению опыта: </w:t>
      </w:r>
    </w:p>
    <w:p w:rsidR="00E86E55" w:rsidRPr="00CA7790" w:rsidRDefault="00E86E55" w:rsidP="00E86E55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Распространение инновационного продукта в практику </w:t>
      </w:r>
      <w:r w:rsidR="00D220ED"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образовательных учреждений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возможно через опосредованное знакомство с продуктами новации: семинары, педагогические мастерские, научно-практические конференции и др., так и непосредственно в форме участия и наблюден</w:t>
      </w:r>
      <w:r w:rsidR="00D220E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ия при организации и проведении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игровых</w:t>
      </w:r>
      <w:r w:rsidR="001076E9"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 воспитательных, образовательных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занятий, а также при реализации программы </w:t>
      </w:r>
      <w:r w:rsidR="000A5410"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 ДОО</w:t>
      </w: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 участвующих в сетевом взаимодействии</w:t>
      </w:r>
    </w:p>
    <w:p w:rsidR="00E86E55" w:rsidRPr="00E86E55" w:rsidRDefault="00E86E55" w:rsidP="00E86E55">
      <w:pPr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E86E5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Сетевое взаимодействие: </w:t>
      </w:r>
    </w:p>
    <w:p w:rsidR="00E86E55" w:rsidRPr="00CA7790" w:rsidRDefault="000A5410" w:rsidP="00E86E55">
      <w:pPr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МБОУ СОШ №37, МБОУ СОШ №73, </w:t>
      </w:r>
      <w:r w:rsidR="007038AF" w:rsidRPr="00CA779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МБОУ гимназия №</w:t>
      </w:r>
      <w:r w:rsidR="00D220E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18, МБОУ гимназия №88, ДОО №217.</w:t>
      </w:r>
    </w:p>
    <w:p w:rsidR="00E86E55" w:rsidRPr="00CA7790" w:rsidRDefault="00E86E55">
      <w:pPr>
        <w:rPr>
          <w:rFonts w:ascii="Times New Roman" w:hAnsi="Times New Roman" w:cs="Times New Roman"/>
          <w:sz w:val="16"/>
          <w:szCs w:val="16"/>
        </w:rPr>
      </w:pPr>
    </w:p>
    <w:sectPr w:rsidR="00E86E55" w:rsidRPr="00CA7790" w:rsidSect="006274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E55"/>
    <w:rsid w:val="000A5410"/>
    <w:rsid w:val="000E175B"/>
    <w:rsid w:val="001076E9"/>
    <w:rsid w:val="00236917"/>
    <w:rsid w:val="003D5F4B"/>
    <w:rsid w:val="004D2220"/>
    <w:rsid w:val="005854D9"/>
    <w:rsid w:val="005E344B"/>
    <w:rsid w:val="00627459"/>
    <w:rsid w:val="00664FE7"/>
    <w:rsid w:val="006963BF"/>
    <w:rsid w:val="007038AF"/>
    <w:rsid w:val="007C3482"/>
    <w:rsid w:val="0086479D"/>
    <w:rsid w:val="008770E5"/>
    <w:rsid w:val="00BC188A"/>
    <w:rsid w:val="00C33C7E"/>
    <w:rsid w:val="00C64820"/>
    <w:rsid w:val="00CA7790"/>
    <w:rsid w:val="00CC1173"/>
    <w:rsid w:val="00D220ED"/>
    <w:rsid w:val="00DB7531"/>
    <w:rsid w:val="00E11CCE"/>
    <w:rsid w:val="00E727AC"/>
    <w:rsid w:val="00E86E55"/>
    <w:rsid w:val="00EB4CF3"/>
    <w:rsid w:val="00F93E0A"/>
    <w:rsid w:val="00FB7962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7AB64-272D-4DE5-BB3F-64C75A5C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NADEZGDA</dc:creator>
  <cp:lastModifiedBy>Завуч</cp:lastModifiedBy>
  <cp:revision>9</cp:revision>
  <dcterms:created xsi:type="dcterms:W3CDTF">2021-02-03T11:36:00Z</dcterms:created>
  <dcterms:modified xsi:type="dcterms:W3CDTF">2021-10-25T11:42:00Z</dcterms:modified>
</cp:coreProperties>
</file>